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bdr w:val="none" w:color="auto" w:sz="0" w:space="0"/>
        </w:rPr>
        <w:t>2021年莲花县选调县外莲花籍教师报名表</w:t>
      </w:r>
    </w:p>
    <w:tbl>
      <w:tblPr>
        <w:tblW w:w="75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952"/>
        <w:gridCol w:w="902"/>
        <w:gridCol w:w="200"/>
        <w:gridCol w:w="601"/>
        <w:gridCol w:w="701"/>
        <w:gridCol w:w="476"/>
        <w:gridCol w:w="564"/>
        <w:gridCol w:w="501"/>
        <w:gridCol w:w="16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   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   别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参加工作时间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   历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30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户籍</w:t>
            </w:r>
          </w:p>
        </w:tc>
        <w:tc>
          <w:tcPr>
            <w:tcW w:w="489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□系莲花户籍；□父母或配偶系莲花户籍；□父母或配偶在莲花工作。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进入方式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□招聘；□特岗；□支教；□定向；□其他。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现工作单位及职务</w:t>
            </w:r>
          </w:p>
        </w:tc>
        <w:tc>
          <w:tcPr>
            <w:tcW w:w="3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任教学科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教师资格证种类及学科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651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调出单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位意见</w:t>
            </w:r>
          </w:p>
        </w:tc>
        <w:tc>
          <w:tcPr>
            <w:tcW w:w="651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同志（男，女）（身份证号 ：                       ），系我单位在编在岗教师，于        年     月参加教育工作，     年      月至      年       月在我校工作，现任教          学科。在我单位工作期间没有违法违纪行为，没有受过任何纪律处分和法律处罚。同意报名选调。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负责人签字：                       公章：                                       2021年       月  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调出单位主管部门意见</w:t>
            </w:r>
          </w:p>
        </w:tc>
        <w:tc>
          <w:tcPr>
            <w:tcW w:w="651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 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负责人签字：                               2021 年     月 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651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审核人签名：                                2021年 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bdr w:val="none" w:color="auto" w:sz="0" w:space="0"/>
        </w:rPr>
        <w:t>说明：此报名表请用A4纸打印，报名时须交纸质打印表格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617D"/>
    <w:rsid w:val="0D526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2021-08-05T07:00:00Z</dcterms:created>
  <dc:creator>WPS_1609033458</dc:creator>
  <cp:lastModifiedBy>WPS_1609033458</cp:lastModifiedBy>
  <dcterms:modified xsi:type="dcterms:W3CDTF">2021-08-05T07:00:16Z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3192CB4DA3E142F4B6ADA903A53C21C7</vt:lpwstr>
  </property>
</Properties>
</file>