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0" w:lineRule="atLeast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>
      <w:pPr>
        <w:widowControl/>
        <w:wordWrap w:val="0"/>
        <w:spacing w:line="600" w:lineRule="exact"/>
        <w:jc w:val="center"/>
        <w:rPr>
          <w:rFonts w:hint="eastAsia" w:ascii="宋体" w:hAnsi="宋体" w:cs="宋体"/>
          <w:color w:val="626363"/>
          <w:kern w:val="0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上饶市经济技术开发区生态环境</w:t>
      </w:r>
      <w:r>
        <w:rPr>
          <w:rFonts w:hint="eastAsia" w:ascii="宋体" w:hAnsi="宋体" w:cs="宋体"/>
          <w:color w:val="626363"/>
          <w:kern w:val="0"/>
          <w:sz w:val="32"/>
          <w:szCs w:val="32"/>
        </w:rPr>
        <w:t>公开招聘工作人员报名表</w:t>
      </w:r>
    </w:p>
    <w:p>
      <w:pPr>
        <w:widowControl/>
        <w:wordWrap w:val="0"/>
        <w:spacing w:line="600" w:lineRule="exact"/>
        <w:jc w:val="left"/>
        <w:rPr>
          <w:rFonts w:hint="eastAsia" w:ascii="宋体" w:hAnsi="宋体" w:cs="宋体"/>
          <w:color w:val="626363"/>
          <w:kern w:val="0"/>
          <w:sz w:val="24"/>
        </w:rPr>
      </w:pPr>
      <w:r>
        <w:rPr>
          <w:color w:val="626363"/>
          <w:kern w:val="0"/>
          <w:sz w:val="24"/>
        </w:rPr>
        <w:t>                                                                                                    2021</w:t>
      </w:r>
      <w:r>
        <w:rPr>
          <w:rFonts w:hint="eastAsia" w:cs="宋体"/>
          <w:color w:val="626363"/>
          <w:kern w:val="0"/>
          <w:sz w:val="24"/>
        </w:rPr>
        <w:t>年</w:t>
      </w:r>
      <w:r>
        <w:rPr>
          <w:color w:val="626363"/>
          <w:kern w:val="0"/>
          <w:sz w:val="24"/>
        </w:rPr>
        <w:t xml:space="preserve">    </w:t>
      </w:r>
      <w:r>
        <w:rPr>
          <w:rFonts w:hint="eastAsia" w:cs="宋体"/>
          <w:color w:val="626363"/>
          <w:kern w:val="0"/>
          <w:sz w:val="24"/>
        </w:rPr>
        <w:t>月</w:t>
      </w:r>
      <w:r>
        <w:rPr>
          <w:color w:val="626363"/>
          <w:kern w:val="0"/>
          <w:sz w:val="24"/>
        </w:rPr>
        <w:t xml:space="preserve">    </w:t>
      </w:r>
      <w:r>
        <w:rPr>
          <w:rFonts w:hint="eastAsia" w:cs="宋体"/>
          <w:color w:val="626363"/>
          <w:kern w:val="0"/>
          <w:sz w:val="24"/>
        </w:rPr>
        <w:t>日</w:t>
      </w:r>
    </w:p>
    <w:tbl>
      <w:tblPr>
        <w:tblStyle w:val="3"/>
        <w:tblW w:w="94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258"/>
        <w:gridCol w:w="1216"/>
        <w:gridCol w:w="586"/>
        <w:gridCol w:w="720"/>
        <w:gridCol w:w="360"/>
        <w:gridCol w:w="900"/>
        <w:gridCol w:w="360"/>
        <w:gridCol w:w="1059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color w:val="62636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626363"/>
                <w:kern w:val="0"/>
                <w:sz w:val="24"/>
              </w:rPr>
              <w:t>姓   名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color w:val="62636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626363"/>
                <w:kern w:val="0"/>
                <w:sz w:val="24"/>
              </w:rPr>
              <w:t> 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color w:val="62636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626363"/>
                <w:kern w:val="0"/>
                <w:sz w:val="24"/>
              </w:rPr>
              <w:t>性   别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color w:val="62636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626363"/>
                <w:kern w:val="0"/>
                <w:sz w:val="24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color w:val="62636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626363"/>
                <w:kern w:val="0"/>
                <w:sz w:val="24"/>
              </w:rPr>
              <w:t>民   族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color w:val="62636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626363"/>
                <w:kern w:val="0"/>
                <w:sz w:val="24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color w:val="62636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626363"/>
                <w:kern w:val="0"/>
                <w:sz w:val="24"/>
              </w:rPr>
              <w:t>照</w:t>
            </w:r>
          </w:p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" w:hAnsi="宋体" w:cs="宋体"/>
                <w:color w:val="62636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626363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color w:val="62636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626363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color w:val="62636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626363"/>
                <w:kern w:val="0"/>
                <w:sz w:val="24"/>
              </w:rPr>
              <w:t>出生年月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color w:val="62636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626363"/>
                <w:kern w:val="0"/>
                <w:sz w:val="24"/>
              </w:rPr>
              <w:t> 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color w:val="62636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626363"/>
                <w:kern w:val="0"/>
                <w:sz w:val="24"/>
              </w:rPr>
              <w:t>政治面貌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color w:val="62636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626363"/>
                <w:kern w:val="0"/>
                <w:sz w:val="24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color w:val="62636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626363"/>
                <w:kern w:val="0"/>
                <w:sz w:val="24"/>
              </w:rPr>
              <w:t>户口所在地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color w:val="62636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626363"/>
                <w:kern w:val="0"/>
                <w:sz w:val="24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62636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color w:val="62636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626363"/>
                <w:kern w:val="0"/>
                <w:sz w:val="24"/>
              </w:rPr>
              <w:t>学   历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color w:val="62636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626363"/>
                <w:kern w:val="0"/>
                <w:sz w:val="24"/>
              </w:rPr>
              <w:t> 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color w:val="62636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626363"/>
                <w:kern w:val="0"/>
                <w:sz w:val="24"/>
              </w:rPr>
              <w:t>学   位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color w:val="62636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626363"/>
                <w:kern w:val="0"/>
                <w:sz w:val="24"/>
              </w:rPr>
              <w:t> 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color w:val="62636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626363"/>
                <w:kern w:val="0"/>
                <w:sz w:val="24"/>
              </w:rPr>
              <w:t>毕业时间</w:t>
            </w: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color w:val="62636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626363"/>
                <w:kern w:val="0"/>
                <w:sz w:val="24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62636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color w:val="62636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626363"/>
                <w:kern w:val="0"/>
                <w:sz w:val="24"/>
              </w:rPr>
              <w:t>毕业学校</w:t>
            </w:r>
          </w:p>
        </w:tc>
        <w:tc>
          <w:tcPr>
            <w:tcW w:w="24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color w:val="62636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626363"/>
                <w:kern w:val="0"/>
                <w:sz w:val="24"/>
              </w:rPr>
              <w:t> </w:t>
            </w:r>
          </w:p>
        </w:tc>
        <w:tc>
          <w:tcPr>
            <w:tcW w:w="13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color w:val="62636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626363"/>
                <w:kern w:val="0"/>
                <w:sz w:val="24"/>
              </w:rPr>
              <w:t>专   业</w:t>
            </w:r>
          </w:p>
        </w:tc>
        <w:tc>
          <w:tcPr>
            <w:tcW w:w="26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color w:val="62636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626363"/>
                <w:kern w:val="0"/>
                <w:sz w:val="24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62636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color w:val="62636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626363"/>
                <w:kern w:val="0"/>
                <w:sz w:val="24"/>
              </w:rPr>
              <w:t>身份证号码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color w:val="62636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626363"/>
                <w:kern w:val="0"/>
                <w:sz w:val="24"/>
              </w:rPr>
              <w:t> 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color w:val="62636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626363"/>
                <w:kern w:val="0"/>
                <w:sz w:val="24"/>
              </w:rPr>
              <w:t>外语水平</w:t>
            </w:r>
          </w:p>
        </w:tc>
        <w:tc>
          <w:tcPr>
            <w:tcW w:w="2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color w:val="62636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626363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color w:val="62636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626363"/>
                <w:kern w:val="0"/>
                <w:sz w:val="24"/>
              </w:rPr>
              <w:t>通讯地址</w:t>
            </w:r>
          </w:p>
        </w:tc>
        <w:tc>
          <w:tcPr>
            <w:tcW w:w="4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color w:val="62636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626363"/>
                <w:kern w:val="0"/>
                <w:sz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color w:val="62636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626363"/>
                <w:kern w:val="0"/>
                <w:sz w:val="24"/>
              </w:rPr>
              <w:t>联系电话</w:t>
            </w:r>
          </w:p>
        </w:tc>
        <w:tc>
          <w:tcPr>
            <w:tcW w:w="26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color w:val="62636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626363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color w:val="62636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626363"/>
                <w:kern w:val="0"/>
                <w:sz w:val="24"/>
              </w:rPr>
              <w:t>特   长</w:t>
            </w:r>
          </w:p>
        </w:tc>
        <w:tc>
          <w:tcPr>
            <w:tcW w:w="80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color w:val="626363"/>
                <w:kern w:val="0"/>
                <w:sz w:val="24"/>
              </w:rPr>
            </w:pPr>
          </w:p>
          <w:p>
            <w:pPr>
              <w:widowControl/>
              <w:wordWrap w:val="0"/>
              <w:spacing w:line="500" w:lineRule="exact"/>
              <w:rPr>
                <w:rFonts w:hint="eastAsia" w:ascii="宋体" w:hAnsi="宋体" w:cs="宋体"/>
                <w:color w:val="626363"/>
                <w:kern w:val="0"/>
                <w:sz w:val="24"/>
              </w:rPr>
            </w:pPr>
          </w:p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color w:val="62636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9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" w:hAnsi="宋体" w:cs="宋体"/>
                <w:color w:val="62636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626363"/>
                <w:kern w:val="0"/>
                <w:sz w:val="24"/>
              </w:rPr>
              <w:t>个</w:t>
            </w:r>
          </w:p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" w:hAnsi="宋体" w:cs="宋体"/>
                <w:color w:val="62636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626363"/>
                <w:kern w:val="0"/>
                <w:sz w:val="24"/>
              </w:rPr>
              <w:t>人</w:t>
            </w:r>
          </w:p>
          <w:p>
            <w:pPr>
              <w:widowControl/>
              <w:wordWrap w:val="0"/>
              <w:spacing w:line="500" w:lineRule="exact"/>
              <w:jc w:val="center"/>
              <w:rPr>
                <w:rFonts w:hint="eastAsia" w:ascii="宋体" w:hAnsi="宋体" w:cs="宋体"/>
                <w:color w:val="62636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626363"/>
                <w:kern w:val="0"/>
                <w:sz w:val="24"/>
              </w:rPr>
              <w:t>简</w:t>
            </w:r>
          </w:p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color w:val="62636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626363"/>
                <w:kern w:val="0"/>
                <w:sz w:val="24"/>
              </w:rPr>
              <w:t>历</w:t>
            </w:r>
          </w:p>
        </w:tc>
        <w:tc>
          <w:tcPr>
            <w:tcW w:w="80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pacing w:line="500" w:lineRule="exact"/>
              <w:rPr>
                <w:rFonts w:hint="eastAsia" w:ascii="宋体" w:hAnsi="宋体" w:cs="宋体"/>
                <w:color w:val="626363"/>
                <w:kern w:val="0"/>
                <w:sz w:val="24"/>
              </w:rPr>
            </w:pPr>
          </w:p>
          <w:p>
            <w:pPr>
              <w:widowControl/>
              <w:wordWrap w:val="0"/>
              <w:spacing w:line="500" w:lineRule="exact"/>
              <w:rPr>
                <w:rFonts w:hint="eastAsia" w:ascii="宋体" w:hAnsi="宋体" w:cs="宋体"/>
                <w:color w:val="626363"/>
                <w:kern w:val="0"/>
                <w:sz w:val="24"/>
              </w:rPr>
            </w:pPr>
          </w:p>
          <w:p>
            <w:pPr>
              <w:widowControl/>
              <w:wordWrap w:val="0"/>
              <w:spacing w:line="500" w:lineRule="exact"/>
              <w:rPr>
                <w:rFonts w:hint="eastAsia" w:ascii="宋体" w:hAnsi="宋体" w:cs="宋体"/>
                <w:color w:val="626363"/>
                <w:kern w:val="0"/>
                <w:sz w:val="24"/>
              </w:rPr>
            </w:pPr>
          </w:p>
          <w:p>
            <w:pPr>
              <w:widowControl/>
              <w:wordWrap w:val="0"/>
              <w:spacing w:line="500" w:lineRule="exact"/>
              <w:rPr>
                <w:rFonts w:hint="eastAsia" w:ascii="宋体" w:hAnsi="宋体" w:cs="宋体"/>
                <w:color w:val="626363"/>
                <w:kern w:val="0"/>
                <w:sz w:val="24"/>
              </w:rPr>
            </w:pPr>
          </w:p>
          <w:p>
            <w:pPr>
              <w:widowControl/>
              <w:wordWrap w:val="0"/>
              <w:spacing w:line="500" w:lineRule="exact"/>
              <w:rPr>
                <w:rFonts w:hint="eastAsia" w:ascii="宋体" w:hAnsi="宋体" w:cs="宋体"/>
                <w:color w:val="626363"/>
                <w:kern w:val="0"/>
                <w:sz w:val="24"/>
              </w:rPr>
            </w:pPr>
          </w:p>
          <w:p>
            <w:pPr>
              <w:widowControl/>
              <w:wordWrap w:val="0"/>
              <w:spacing w:line="500" w:lineRule="exact"/>
              <w:rPr>
                <w:rFonts w:hint="eastAsia" w:ascii="宋体" w:hAnsi="宋体" w:cs="宋体"/>
                <w:color w:val="626363"/>
                <w:kern w:val="0"/>
                <w:sz w:val="24"/>
              </w:rPr>
            </w:pPr>
          </w:p>
          <w:p>
            <w:pPr>
              <w:widowControl/>
              <w:wordWrap w:val="0"/>
              <w:spacing w:line="500" w:lineRule="exact"/>
              <w:rPr>
                <w:rFonts w:hint="eastAsia" w:ascii="宋体" w:hAnsi="宋体" w:cs="宋体"/>
                <w:color w:val="626363"/>
                <w:kern w:val="0"/>
                <w:sz w:val="24"/>
              </w:rPr>
            </w:pPr>
          </w:p>
          <w:p>
            <w:pPr>
              <w:widowControl/>
              <w:wordWrap w:val="0"/>
              <w:spacing w:line="500" w:lineRule="exact"/>
              <w:rPr>
                <w:rFonts w:hint="eastAsia" w:ascii="宋体" w:hAnsi="宋体" w:cs="宋体"/>
                <w:color w:val="62636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wordWrap w:val="0"/>
              <w:spacing w:line="420" w:lineRule="exact"/>
              <w:jc w:val="center"/>
              <w:rPr>
                <w:rFonts w:cs="Arial"/>
                <w:color w:val="626363"/>
              </w:rPr>
            </w:pPr>
            <w:r>
              <w:rPr>
                <w:rFonts w:hint="eastAsia" w:cs="Arial"/>
                <w:color w:val="626363"/>
              </w:rPr>
              <w:t>特别提示</w:t>
            </w:r>
          </w:p>
          <w:p>
            <w:pPr>
              <w:widowControl/>
              <w:wordWrap w:val="0"/>
              <w:spacing w:line="500" w:lineRule="exact"/>
              <w:jc w:val="center"/>
              <w:rPr>
                <w:rFonts w:ascii="宋体" w:hAnsi="宋体" w:cs="宋体"/>
                <w:color w:val="626363"/>
                <w:kern w:val="0"/>
                <w:sz w:val="24"/>
              </w:rPr>
            </w:pPr>
          </w:p>
        </w:tc>
        <w:tc>
          <w:tcPr>
            <w:tcW w:w="800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pacing w:before="100" w:beforeAutospacing="1" w:after="100" w:afterAutospacing="1" w:line="420" w:lineRule="exact"/>
              <w:ind w:left="360"/>
              <w:rPr>
                <w:rFonts w:ascii="宋体" w:hAnsi="宋体" w:cs="宋体"/>
                <w:color w:val="626363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626363"/>
                <w:kern w:val="0"/>
                <w:sz w:val="24"/>
              </w:rPr>
              <w:t> </w:t>
            </w:r>
            <w:r>
              <w:rPr>
                <w:rFonts w:hint="eastAsia" w:ascii="宋体" w:hAnsi="宋体"/>
                <w:color w:val="626363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color w:val="626363"/>
                <w:kern w:val="0"/>
                <w:sz w:val="24"/>
              </w:rPr>
              <w:t>、本人承诺保证所填写资料真实。</w:t>
            </w:r>
          </w:p>
          <w:p>
            <w:pPr>
              <w:widowControl/>
              <w:wordWrap w:val="0"/>
              <w:spacing w:before="100" w:beforeAutospacing="1" w:after="100" w:afterAutospacing="1" w:line="420" w:lineRule="exact"/>
              <w:ind w:left="360"/>
              <w:jc w:val="left"/>
              <w:rPr>
                <w:rFonts w:hint="eastAsia" w:ascii="宋体" w:hAnsi="宋体" w:cs="宋体"/>
                <w:color w:val="626363"/>
                <w:kern w:val="0"/>
                <w:sz w:val="24"/>
              </w:rPr>
            </w:pPr>
            <w:r>
              <w:rPr>
                <w:rFonts w:hint="eastAsia" w:ascii="宋体" w:hAnsi="宋体"/>
                <w:color w:val="626363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626363"/>
                <w:kern w:val="0"/>
                <w:sz w:val="24"/>
              </w:rPr>
              <w:t>、保证遵守本单位招聘有关规程和国家有关法规。</w:t>
            </w:r>
          </w:p>
          <w:p>
            <w:pPr>
              <w:widowControl/>
              <w:wordWrap w:val="0"/>
              <w:spacing w:before="100" w:beforeAutospacing="1" w:after="100" w:afterAutospacing="1" w:line="420" w:lineRule="exact"/>
              <w:ind w:left="360"/>
              <w:jc w:val="left"/>
              <w:rPr>
                <w:rFonts w:ascii="宋体" w:hAnsi="宋体" w:cs="宋体"/>
                <w:color w:val="626363"/>
                <w:kern w:val="0"/>
                <w:sz w:val="24"/>
              </w:rPr>
            </w:pPr>
            <w:r>
              <w:rPr>
                <w:rFonts w:hint="eastAsia" w:ascii="宋体" w:hAnsi="宋体"/>
                <w:color w:val="626363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color w:val="626363"/>
                <w:kern w:val="0"/>
                <w:sz w:val="24"/>
              </w:rPr>
              <w:t>、请填写好招聘报名表，带齐照片、学历、职称证书的有效证件及相关复印件。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862F8"/>
    <w:rsid w:val="2FD8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2021-06-10T09:02:00Z</dcterms:created>
  <dc:creator>雅汶</dc:creator>
  <cp:lastModifiedBy>雅汶</cp:lastModifiedBy>
  <dcterms:modified xsi:type="dcterms:W3CDTF">2021-06-10T09:02:57Z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094202835F2440B091708CA1DCC32162</vt:lpwstr>
  </property>
</Properties>
</file>