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微软雅黑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</w:rPr>
        <w:t>附件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</w:rPr>
        <w:t>1</w:t>
      </w:r>
    </w:p>
    <w:p>
      <w:pPr>
        <w:rPr>
          <w:rStyle w:val="4"/>
          <w:rFonts w:ascii="仿宋_GB2312" w:hAnsi="微软雅黑" w:eastAsia="仿宋_GB2312" w:cs="Times New Roman"/>
          <w:color w:val="auto"/>
          <w:sz w:val="32"/>
          <w:szCs w:val="32"/>
          <w:u w:val="none"/>
        </w:rPr>
      </w:pPr>
    </w:p>
    <w:p>
      <w:pPr>
        <w:jc w:val="center"/>
        <w:rPr>
          <w:rStyle w:val="4"/>
          <w:rFonts w:ascii="方正小标宋_GBK" w:hAnsi="微软雅黑" w:eastAsia="方正小标宋_GBK" w:cs="Times New Roman"/>
          <w:color w:val="auto"/>
          <w:sz w:val="36"/>
          <w:szCs w:val="36"/>
          <w:u w:val="none"/>
        </w:rPr>
      </w:pPr>
      <w:bookmarkStart w:id="0" w:name="_GoBack"/>
      <w:r>
        <w:rPr>
          <w:rStyle w:val="4"/>
          <w:rFonts w:hint="eastAsia" w:ascii="方正小标宋_GBK" w:hAnsi="微软雅黑" w:eastAsia="方正小标宋_GBK" w:cs="方正小标宋_GBK"/>
          <w:color w:val="auto"/>
          <w:sz w:val="36"/>
          <w:szCs w:val="36"/>
          <w:u w:val="none"/>
        </w:rPr>
        <w:t>赣州市妇幼保健院</w:t>
      </w:r>
      <w:r>
        <w:rPr>
          <w:rStyle w:val="4"/>
          <w:rFonts w:ascii="方正小标宋_GBK" w:hAnsi="微软雅黑" w:eastAsia="方正小标宋_GBK" w:cs="方正小标宋_GBK"/>
          <w:color w:val="auto"/>
          <w:sz w:val="36"/>
          <w:szCs w:val="36"/>
          <w:u w:val="none"/>
        </w:rPr>
        <w:t>2020</w:t>
      </w:r>
      <w:r>
        <w:rPr>
          <w:rStyle w:val="4"/>
          <w:rFonts w:hint="eastAsia" w:ascii="方正小标宋_GBK" w:hAnsi="微软雅黑" w:eastAsia="方正小标宋_GBK" w:cs="方正小标宋_GBK"/>
          <w:color w:val="auto"/>
          <w:sz w:val="36"/>
          <w:szCs w:val="36"/>
          <w:u w:val="none"/>
        </w:rPr>
        <w:t>年第二批工作人员招聘</w:t>
      </w:r>
    </w:p>
    <w:p>
      <w:pPr>
        <w:jc w:val="center"/>
        <w:rPr>
          <w:rStyle w:val="4"/>
          <w:rFonts w:ascii="方正小标宋_GBK" w:hAnsi="微软雅黑" w:eastAsia="方正小标宋_GBK" w:cs="Times New Roman"/>
          <w:color w:val="auto"/>
          <w:sz w:val="36"/>
          <w:szCs w:val="36"/>
          <w:u w:val="none"/>
        </w:rPr>
      </w:pPr>
      <w:r>
        <w:rPr>
          <w:rStyle w:val="4"/>
          <w:rFonts w:hint="eastAsia" w:ascii="方正小标宋_GBK" w:hAnsi="微软雅黑" w:eastAsia="方正小标宋_GBK" w:cs="方正小标宋_GBK"/>
          <w:color w:val="auto"/>
          <w:sz w:val="36"/>
          <w:szCs w:val="36"/>
          <w:u w:val="none"/>
        </w:rPr>
        <w:t>拟聘用人员名单</w:t>
      </w:r>
    </w:p>
    <w:bookmarkEnd w:id="0"/>
    <w:p>
      <w:pPr>
        <w:jc w:val="center"/>
        <w:rPr>
          <w:rFonts w:ascii="方正小标宋_GBK" w:hAnsi="微软雅黑" w:eastAsia="方正小标宋_GBK" w:cs="Times New Roman"/>
          <w:color w:val="auto"/>
          <w:kern w:val="0"/>
          <w:sz w:val="36"/>
          <w:szCs w:val="36"/>
        </w:rPr>
      </w:pPr>
    </w:p>
    <w:tbl>
      <w:tblPr>
        <w:tblStyle w:val="2"/>
        <w:tblW w:w="4998" w:type="pct"/>
        <w:tblInd w:w="2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3927"/>
        <w:gridCol w:w="1302"/>
        <w:gridCol w:w="880"/>
        <w:gridCol w:w="881"/>
        <w:gridCol w:w="8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序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报考职位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体检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政审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B302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儿科医师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黄芳宇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女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B303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妇产科医师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谢蓉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女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B303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妇产科医师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兰天瑜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女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B304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儿外科医师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肖赟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男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B305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乳腺科医师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钟灵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男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6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B306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麻醉科医师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钟建妹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女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7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B307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口腔主治医师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朱丽丽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女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8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B308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口腔住院医师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郑小连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女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9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B308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口腔住院医师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赖文铖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男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10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B309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眼耳鼻喉医师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罗冬梅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女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11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B310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超声诊断医师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刘礼斐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女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12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B311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放射影像科医师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李清水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男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13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B312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公卫医师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黎燕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女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14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B313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检验技术人员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刘珊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女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15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B315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放疗技师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徐彬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男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16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B317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临床医学工程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李怡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女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17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B318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妇产科医师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杨灵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女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18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B320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检验技术人员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张如玉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女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19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B320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检验技术人员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陈元珍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女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20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B320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检验技术人员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张慧琴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女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21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B320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检验技术人员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聂隆健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男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22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B320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检验技术人员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郭文婷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女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23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B320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检验技术人员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张玉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女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24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B320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检验技术人员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刘仕青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女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25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B322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药剂人员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钟伟鹏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男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26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B323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妇保科医师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叶华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女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>27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B324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超声主治医师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陈秋艳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女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28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B325ICU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主治医师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赖雨田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男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29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B325ICU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主治医师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韩家裕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男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30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B326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物理师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李文裕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男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31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B327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内科医师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赖世煌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男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32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B328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儿科医师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徐晓强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男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33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B328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儿科医师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温敏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男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34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B329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眼科医师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王云腾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女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35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B330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盆底康复技师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彭琬婷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女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36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B332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临床护士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林玲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女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37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B332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临床护士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吴会兰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女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38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B332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临床护士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付志微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女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39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B333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临床护士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谢妍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女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40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B333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临床护士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欧阳琴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女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41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B333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临床护士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张金仪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女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42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B333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临床护士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杨悦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女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43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B333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临床护士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刘敏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女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44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B333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临床护士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刘静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女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45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B333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临床护士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曾咏芝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女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46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B333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临床护士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刘艳婷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女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47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B333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临床护士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万家铭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男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48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B333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临床护士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杨淑英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女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49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B334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临床护士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赖兰玲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女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50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B334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临床护士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丁芹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女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51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B334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临床护士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卓佳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女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52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B334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临床护士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刘玉韵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女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53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B334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临床护士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罗怡丹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女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54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B334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临床护士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卢丽钦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女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55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B334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临床护士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刘小芬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女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56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B334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临床护士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叶玉琴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女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57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B334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临床护士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何海萍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女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58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B334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临床护士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张宝英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女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59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B334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临床护士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刘海云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女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60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B334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临床护士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刘小妍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女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61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B334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临床护士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刘芳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女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62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B334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临床护士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曾丽红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女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63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B332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临床护士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钟琦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女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>64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B334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临床护士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张飞红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女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合格</w:t>
            </w:r>
          </w:p>
        </w:tc>
      </w:tr>
    </w:tbl>
    <w:p>
      <w:pPr>
        <w:widowControl/>
        <w:ind w:left="450" w:right="450" w:firstLine="640"/>
        <w:jc w:val="left"/>
        <w:rPr>
          <w:rFonts w:ascii="仿宋_GB2312" w:hAnsi="微软雅黑" w:eastAsia="仿宋_GB2312" w:cs="Times New Roman"/>
          <w:color w:val="auto"/>
          <w:kern w:val="0"/>
          <w:sz w:val="32"/>
          <w:szCs w:val="32"/>
        </w:rPr>
      </w:pPr>
    </w:p>
    <w:p>
      <w:pPr>
        <w:spacing w:line="500" w:lineRule="exact"/>
        <w:jc w:val="center"/>
        <w:rPr>
          <w:rFonts w:ascii="仿宋_GB2312" w:hAnsi="微软雅黑" w:eastAsia="仿宋_GB2312" w:cs="Times New Roman"/>
          <w:color w:val="auto"/>
          <w:kern w:val="0"/>
          <w:sz w:val="32"/>
          <w:szCs w:val="32"/>
        </w:rPr>
      </w:pPr>
    </w:p>
    <w:p>
      <w:pPr>
        <w:spacing w:line="500" w:lineRule="exact"/>
        <w:jc w:val="center"/>
        <w:rPr>
          <w:rFonts w:ascii="仿宋_GB2312" w:hAnsi="微软雅黑" w:eastAsia="仿宋_GB2312" w:cs="Times New Roman"/>
          <w:color w:val="auto"/>
          <w:kern w:val="0"/>
          <w:sz w:val="32"/>
          <w:szCs w:val="32"/>
        </w:rPr>
      </w:pPr>
    </w:p>
    <w:p>
      <w:pPr>
        <w:spacing w:line="500" w:lineRule="exact"/>
        <w:jc w:val="center"/>
        <w:rPr>
          <w:rFonts w:ascii="仿宋_GB2312" w:hAnsi="微软雅黑" w:eastAsia="仿宋_GB2312" w:cs="Times New Roman"/>
          <w:color w:val="auto"/>
          <w:kern w:val="0"/>
          <w:sz w:val="32"/>
          <w:szCs w:val="32"/>
        </w:rPr>
      </w:pPr>
    </w:p>
    <w:p>
      <w:pPr>
        <w:spacing w:line="500" w:lineRule="exact"/>
        <w:jc w:val="center"/>
        <w:rPr>
          <w:rFonts w:ascii="仿宋_GB2312" w:hAnsi="微软雅黑" w:eastAsia="仿宋_GB2312" w:cs="Times New Roman"/>
          <w:color w:val="auto"/>
          <w:kern w:val="0"/>
          <w:sz w:val="32"/>
          <w:szCs w:val="32"/>
        </w:rPr>
      </w:pPr>
    </w:p>
    <w:p>
      <w:pPr>
        <w:spacing w:line="500" w:lineRule="exact"/>
        <w:jc w:val="center"/>
        <w:rPr>
          <w:rFonts w:ascii="仿宋_GB2312" w:hAnsi="微软雅黑" w:eastAsia="仿宋_GB2312" w:cs="Times New Roman"/>
          <w:color w:val="auto"/>
          <w:kern w:val="0"/>
          <w:sz w:val="32"/>
          <w:szCs w:val="32"/>
        </w:rPr>
      </w:pPr>
    </w:p>
    <w:p>
      <w:pPr>
        <w:spacing w:line="500" w:lineRule="exact"/>
        <w:jc w:val="center"/>
        <w:rPr>
          <w:rFonts w:ascii="仿宋_GB2312" w:hAnsi="微软雅黑" w:eastAsia="仿宋_GB2312" w:cs="Times New Roman"/>
          <w:color w:val="auto"/>
          <w:kern w:val="0"/>
          <w:sz w:val="32"/>
          <w:szCs w:val="32"/>
        </w:rPr>
      </w:pPr>
    </w:p>
    <w:p>
      <w:pPr>
        <w:spacing w:line="500" w:lineRule="exact"/>
        <w:jc w:val="center"/>
        <w:rPr>
          <w:rFonts w:ascii="仿宋_GB2312" w:hAnsi="微软雅黑" w:eastAsia="仿宋_GB2312" w:cs="Times New Roman"/>
          <w:color w:val="auto"/>
          <w:kern w:val="0"/>
          <w:sz w:val="32"/>
          <w:szCs w:val="32"/>
        </w:rPr>
      </w:pPr>
    </w:p>
    <w:p>
      <w:pPr>
        <w:spacing w:line="500" w:lineRule="exact"/>
        <w:jc w:val="center"/>
        <w:rPr>
          <w:rFonts w:ascii="仿宋_GB2312" w:hAnsi="微软雅黑" w:eastAsia="仿宋_GB2312" w:cs="Times New Roman"/>
          <w:color w:val="auto"/>
          <w:kern w:val="0"/>
          <w:sz w:val="32"/>
          <w:szCs w:val="32"/>
        </w:rPr>
      </w:pPr>
    </w:p>
    <w:p>
      <w:pPr>
        <w:spacing w:line="500" w:lineRule="exact"/>
        <w:jc w:val="center"/>
        <w:rPr>
          <w:rFonts w:ascii="仿宋_GB2312" w:hAnsi="微软雅黑" w:eastAsia="仿宋_GB2312" w:cs="Times New Roman"/>
          <w:color w:val="auto"/>
          <w:kern w:val="0"/>
          <w:sz w:val="32"/>
          <w:szCs w:val="32"/>
        </w:rPr>
      </w:pPr>
    </w:p>
    <w:p>
      <w:pPr>
        <w:spacing w:line="500" w:lineRule="exact"/>
        <w:jc w:val="center"/>
        <w:rPr>
          <w:rFonts w:ascii="仿宋_GB2312" w:hAnsi="微软雅黑" w:eastAsia="仿宋_GB2312" w:cs="Times New Roman"/>
          <w:color w:val="auto"/>
          <w:kern w:val="0"/>
          <w:sz w:val="32"/>
          <w:szCs w:val="32"/>
        </w:rPr>
      </w:pPr>
    </w:p>
    <w:p>
      <w:pPr>
        <w:spacing w:line="500" w:lineRule="exact"/>
        <w:jc w:val="center"/>
        <w:rPr>
          <w:rFonts w:ascii="仿宋_GB2312" w:hAnsi="微软雅黑" w:eastAsia="仿宋_GB2312" w:cs="Times New Roman"/>
          <w:color w:val="auto"/>
          <w:kern w:val="0"/>
          <w:sz w:val="32"/>
          <w:szCs w:val="32"/>
        </w:rPr>
      </w:pPr>
    </w:p>
    <w:p>
      <w:pPr>
        <w:spacing w:line="500" w:lineRule="exact"/>
        <w:jc w:val="center"/>
        <w:rPr>
          <w:rFonts w:ascii="仿宋_GB2312" w:hAnsi="微软雅黑" w:eastAsia="仿宋_GB2312" w:cs="Times New Roman"/>
          <w:color w:val="auto"/>
          <w:kern w:val="0"/>
          <w:sz w:val="32"/>
          <w:szCs w:val="32"/>
        </w:rPr>
      </w:pPr>
    </w:p>
    <w:p>
      <w:pPr>
        <w:spacing w:line="500" w:lineRule="exact"/>
        <w:jc w:val="center"/>
        <w:rPr>
          <w:rFonts w:ascii="仿宋_GB2312" w:hAnsi="微软雅黑" w:eastAsia="仿宋_GB2312" w:cs="Times New Roman"/>
          <w:color w:val="auto"/>
          <w:kern w:val="0"/>
          <w:sz w:val="32"/>
          <w:szCs w:val="32"/>
        </w:rPr>
      </w:pPr>
    </w:p>
    <w:p>
      <w:pPr>
        <w:spacing w:line="500" w:lineRule="exact"/>
        <w:jc w:val="center"/>
        <w:rPr>
          <w:rFonts w:ascii="仿宋_GB2312" w:hAnsi="微软雅黑" w:eastAsia="仿宋_GB2312" w:cs="Times New Roman"/>
          <w:color w:val="auto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61091"/>
    <w:rsid w:val="16D61091"/>
    <w:rsid w:val="5462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2020-10-20T08:28:00Z</dcterms:created>
  <dc:creator>只为you守候</dc:creator>
  <cp:lastModifiedBy>只为you守候</cp:lastModifiedBy>
  <dcterms:modified xsi:type="dcterms:W3CDTF">2020-10-20T08:29:01Z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