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上饶绿投集团</w:t>
      </w: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人才招</w:t>
      </w: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聘职位表</w:t>
      </w:r>
    </w:p>
    <w:tbl>
      <w:tblPr>
        <w:tblpPr w:vertAnchor="text" w:tblpXSpec="left"/>
        <w:tblW w:w="111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018"/>
        <w:gridCol w:w="1177"/>
        <w:gridCol w:w="62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党政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主任或副主任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40周岁以下，中共党员，本科及以上学历，专业不限，具有3年以上办公室工作经历；具有较强的中文功底和公文写作能力；具有较好的协调能力、语言表达能力。本岗位经常出差，适宜男性。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35周岁以下，中共党员优先，本科及以上学历，专业不限；有较好的写作能力和服务意识，熟悉使用自动化办公设备；具有办公室工作经历、曾在政府机关、国有企业从事党务工作者优先。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投资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运营部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经理或副经理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45周岁以下，本科及以上学历，专业不限；从事项目投融资与资本运作3年以上工作经历；善于资本运作、市场研究和项目运作，具有一定的谈判能力；有相关中级及以上职称者优先。本岗位经常出差，适宜男性。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35周岁以下，本科及以上学历，专业不限；具有项目投资与资本运作经历；有相关职称者优先。本岗位经常出差，适宜男性。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融资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业务部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经理或副经理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45周岁以下，本科及以上学历，经济、财会、金融等相关专业；从事3年以上融资工作经历；善于市场研究和融资运作，熟悉项目融资、融资政策、融资模式和融资流程；具有一定的谈判能力。有相关中级及以上职称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35周岁以下，本科及以上学历，经济、财会、金融等相关专业；具有融资工作经历；熟悉融资模式和流程，了解当前融资政策和法规；熟悉办公软件的操作。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工程部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35周岁以下，本科及以上学历，建筑工程类相关专业；具有建筑工程施工管理相应工作经历；具有相关的执业资格证书或技术职称者优先。本岗位经常出差，适宜男性。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上饶市野生动物园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35周岁以下，本科及以上学历，野生动物与自然保护区管理、动物科学、动物医学等相关专业；具有野生动物园工作或相应经历优先。本岗位经常出差，适宜男性。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上饶市博众林业发展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有限公司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35周岁以下，本科及以上学历，林业相关专业，具有林业项目开发、管理，园林规划设计等工作经历。本岗位经常出差，适宜男性。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上饶市博众农业发展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有限公司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35周岁以下，本科及以上学历，农业相关专业，具有农业项目开发、管理等工作经历。本岗位经常出差，适宜男性。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上饶市绿投房地产开发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有限公司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职员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2人</w:t>
            </w:r>
          </w:p>
        </w:tc>
        <w:tc>
          <w:tcPr>
            <w:tcW w:w="6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40周岁以下，本科及以上学历，专业不限；具有2年以上房地产开发从业经验，具有较好的外部沟通和协调能力；有良好的敬业精神和职业操守。有相关执业资格证书、技术职称者优先。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10737" w:type="dxa"/>
        <w:jc w:val="center"/>
        <w:tblInd w:w="-12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342"/>
        <w:gridCol w:w="1355"/>
        <w:gridCol w:w="1018"/>
        <w:gridCol w:w="1234"/>
        <w:gridCol w:w="2181"/>
        <w:gridCol w:w="23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bdr w:val="none" w:color="auto" w:sz="0" w:space="0"/>
              </w:rPr>
              <w:t>上饶绿投集团人才招聘报名表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应 聘 岗 位</w:t>
            </w:r>
          </w:p>
        </w:tc>
        <w:tc>
          <w:tcPr>
            <w:tcW w:w="8161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 名</w:t>
            </w:r>
          </w:p>
        </w:tc>
        <w:tc>
          <w:tcPr>
            <w:tcW w:w="13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身份证号</w:t>
            </w:r>
          </w:p>
        </w:tc>
        <w:tc>
          <w:tcPr>
            <w:tcW w:w="4433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性 别</w:t>
            </w:r>
          </w:p>
        </w:tc>
        <w:tc>
          <w:tcPr>
            <w:tcW w:w="13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政治面貌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出生年月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民 族</w:t>
            </w:r>
          </w:p>
        </w:tc>
        <w:tc>
          <w:tcPr>
            <w:tcW w:w="13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 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工作时间</w:t>
            </w:r>
          </w:p>
        </w:tc>
        <w:tc>
          <w:tcPr>
            <w:tcW w:w="10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籍 贯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婚姻状况</w:t>
            </w:r>
          </w:p>
        </w:tc>
        <w:tc>
          <w:tcPr>
            <w:tcW w:w="371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健康状况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户籍所在地</w:t>
            </w:r>
          </w:p>
        </w:tc>
        <w:tc>
          <w:tcPr>
            <w:tcW w:w="8161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毕业院校及专业</w:t>
            </w:r>
          </w:p>
        </w:tc>
        <w:tc>
          <w:tcPr>
            <w:tcW w:w="8161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取得的学历、学位</w:t>
            </w:r>
          </w:p>
        </w:tc>
        <w:tc>
          <w:tcPr>
            <w:tcW w:w="8161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获得的从业资格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证书</w:t>
            </w:r>
          </w:p>
        </w:tc>
        <w:tc>
          <w:tcPr>
            <w:tcW w:w="8161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37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个人学习、工作简历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自何年何月</w:t>
            </w:r>
          </w:p>
        </w:tc>
        <w:tc>
          <w:tcPr>
            <w:tcW w:w="23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至何年何月</w:t>
            </w:r>
          </w:p>
        </w:tc>
        <w:tc>
          <w:tcPr>
            <w:tcW w:w="34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在何地区何单位（学校）</w:t>
            </w:r>
          </w:p>
        </w:tc>
        <w:tc>
          <w:tcPr>
            <w:tcW w:w="2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任 何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34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34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34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34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34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34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341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237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</w:tbl>
    <w:tbl>
      <w:tblPr>
        <w:tblpPr w:vertAnchor="text" w:tblpXSpec="left"/>
        <w:tblW w:w="103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60"/>
        <w:gridCol w:w="1212"/>
        <w:gridCol w:w="1224"/>
        <w:gridCol w:w="1332"/>
        <w:gridCol w:w="2460"/>
        <w:gridCol w:w="960"/>
        <w:gridCol w:w="347"/>
        <w:gridCol w:w="15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家庭成员及主要社会关系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称 谓</w:t>
            </w:r>
          </w:p>
        </w:tc>
        <w:tc>
          <w:tcPr>
            <w:tcW w:w="12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姓 名</w:t>
            </w:r>
          </w:p>
        </w:tc>
        <w:tc>
          <w:tcPr>
            <w:tcW w:w="597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工 作 单 位</w:t>
            </w:r>
          </w:p>
        </w:tc>
        <w:tc>
          <w:tcPr>
            <w:tcW w:w="18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任 何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597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8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597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8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597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8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597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87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9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兴趣爱好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9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自我评价及参与应聘的理由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9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通讯地址</w:t>
            </w:r>
          </w:p>
        </w:tc>
        <w:tc>
          <w:tcPr>
            <w:tcW w:w="6228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30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邮 编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手 机</w:t>
            </w:r>
          </w:p>
        </w:tc>
        <w:tc>
          <w:tcPr>
            <w:tcW w:w="243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Email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  <w:tc>
          <w:tcPr>
            <w:tcW w:w="130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电话</w:t>
            </w:r>
          </w:p>
        </w:tc>
        <w:tc>
          <w:tcPr>
            <w:tcW w:w="15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7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2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bdr w:val="none" w:color="auto" w:sz="0" w:space="0"/>
              </w:rPr>
              <w:t>申明：本人保证以上所填信息情况属实，如有隐瞒或违规行为，愿承担相应责任和后果。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签名：____________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72253"/>
    <w:rsid w:val="54C722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2018-07-13T01:37:00Z</dcterms:created>
  <dc:creator>江鲲-中公教育</dc:creator>
  <cp:lastModifiedBy>江鲲-中公教育</cp:lastModifiedBy>
  <dcterms:modified xsi:type="dcterms:W3CDTF">2018-07-13T01:39:25Z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