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D6" w:rsidRDefault="00F653D6" w:rsidP="00F653D6">
      <w:pPr>
        <w:pStyle w:val="a3"/>
        <w:shd w:val="clear" w:color="auto" w:fill="FFFFFF"/>
        <w:spacing w:before="0" w:beforeAutospacing="0" w:after="0" w:afterAutospacing="0" w:line="360" w:lineRule="atLeast"/>
        <w:jc w:val="center"/>
        <w:textAlignment w:val="baseline"/>
        <w:rPr>
          <w:color w:val="000000"/>
          <w:sz w:val="21"/>
          <w:szCs w:val="21"/>
        </w:rPr>
      </w:pPr>
      <w:r>
        <w:rPr>
          <w:rFonts w:hint="eastAsia"/>
          <w:color w:val="000000"/>
          <w:sz w:val="21"/>
          <w:szCs w:val="21"/>
          <w:bdr w:val="none" w:sz="0" w:space="0" w:color="auto" w:frame="1"/>
        </w:rPr>
        <w:t>资格复审时考生需提交的材料</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请按以下顺序提交相应材料原件和复印件（复印材料统一用A4纸格式）</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一、</w:t>
      </w:r>
      <w:proofErr w:type="gramStart"/>
      <w:r>
        <w:rPr>
          <w:rFonts w:hint="eastAsia"/>
          <w:color w:val="000000"/>
          <w:sz w:val="21"/>
          <w:szCs w:val="21"/>
          <w:bdr w:val="none" w:sz="0" w:space="0" w:color="auto" w:frame="1"/>
        </w:rPr>
        <w:t>特</w:t>
      </w:r>
      <w:proofErr w:type="gramEnd"/>
      <w:r>
        <w:rPr>
          <w:rFonts w:hint="eastAsia"/>
          <w:color w:val="000000"/>
          <w:sz w:val="21"/>
          <w:szCs w:val="21"/>
          <w:bdr w:val="none" w:sz="0" w:space="0" w:color="auto" w:frame="1"/>
        </w:rPr>
        <w:t>岗教师招聘入</w:t>
      </w:r>
      <w:proofErr w:type="gramStart"/>
      <w:r>
        <w:rPr>
          <w:rFonts w:hint="eastAsia"/>
          <w:color w:val="000000"/>
          <w:sz w:val="21"/>
          <w:szCs w:val="21"/>
          <w:bdr w:val="none" w:sz="0" w:space="0" w:color="auto" w:frame="1"/>
        </w:rPr>
        <w:t>闱</w:t>
      </w:r>
      <w:proofErr w:type="gramEnd"/>
      <w:r>
        <w:rPr>
          <w:rFonts w:hint="eastAsia"/>
          <w:color w:val="000000"/>
          <w:sz w:val="21"/>
          <w:szCs w:val="21"/>
          <w:bdr w:val="none" w:sz="0" w:space="0" w:color="auto" w:frame="1"/>
        </w:rPr>
        <w:t>人员</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1.身份证（一代身份证作废）原件及复印件一份。</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2.毕业证原件及复印件一份。</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3.教师资格证原件及复印件一份（2016年已通过教师资格审查、符合认定条件的人员，由于时间关系暂未拿到教师资格证书，现场资格复审时须持当地教师资格认定机构开具的符合认定教师资格条件证明，格式见附件3）。</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4.应历届毕业生需提供就业报到证（办理择业代理没有开具报到证的需带择业代理协议书）原件及复印件各一份（应届毕业生如无毕业证和就业报到证，须提供就业推荐表和就业协议书原件[一式三份]）。</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5.在我省各级各类中小学任教、具有教师资格的正式在编（不含试用期）教师报考，必须在原单位服务满五年（即2011年9月及以前参加工作），且由原单位、教育行政主管部门出具的同意报考证明。</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6.2016年服务期满三年、未转为正式在编教师的</w:t>
      </w:r>
      <w:proofErr w:type="gramStart"/>
      <w:r>
        <w:rPr>
          <w:rFonts w:hint="eastAsia"/>
          <w:color w:val="000000"/>
          <w:sz w:val="21"/>
          <w:szCs w:val="21"/>
          <w:bdr w:val="none" w:sz="0" w:space="0" w:color="auto" w:frame="1"/>
        </w:rPr>
        <w:t>特</w:t>
      </w:r>
      <w:proofErr w:type="gramEnd"/>
      <w:r>
        <w:rPr>
          <w:rFonts w:hint="eastAsia"/>
          <w:color w:val="000000"/>
          <w:sz w:val="21"/>
          <w:szCs w:val="21"/>
          <w:bdr w:val="none" w:sz="0" w:space="0" w:color="auto" w:frame="1"/>
        </w:rPr>
        <w:t>岗教师需提供由原单位及教育行政主管部门出具的同意报考证明。</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7.笔试准考证。</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8.诚信报考承诺书（附件2）。在资格复审时当场签名。</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二、中小学教师招聘入</w:t>
      </w:r>
      <w:proofErr w:type="gramStart"/>
      <w:r>
        <w:rPr>
          <w:rFonts w:hint="eastAsia"/>
          <w:color w:val="000000"/>
          <w:sz w:val="21"/>
          <w:szCs w:val="21"/>
          <w:bdr w:val="none" w:sz="0" w:space="0" w:color="auto" w:frame="1"/>
        </w:rPr>
        <w:t>闱</w:t>
      </w:r>
      <w:proofErr w:type="gramEnd"/>
      <w:r>
        <w:rPr>
          <w:rFonts w:hint="eastAsia"/>
          <w:color w:val="000000"/>
          <w:sz w:val="21"/>
          <w:szCs w:val="21"/>
          <w:bdr w:val="none" w:sz="0" w:space="0" w:color="auto" w:frame="1"/>
        </w:rPr>
        <w:t>人员</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1.应历届毕业生</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（1）身份证（一代身份证作废）原件及复印件一份。</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（2）毕业证原件及复印件一份。</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3）教师资格证原件及复印件一份（2016年已通过教师资格审查、符合认定条件的人员，由于时间关系暂未拿到教师资格证书，现场资格复审时须持当地教师资格认定机构开具的符合认定教师资格条件证明，格式见附件3）。</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（4）就业报到证（办理择业代理没有开具报到证的需带择业代理协议书）原件及复印件各一份（应届毕业生如无毕业证和就业报到证，须提供就业推荐表和就业协议书原件[一式三份]）。</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（5）笔试准考证。</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（6）诚信报考承诺书（附件2）。在资格复审时当场签名。</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（7）以历届毕业生名义报考的原在职在编教师需提供教育主管部门的辞职批复。</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2.在职在编教师（省内</w:t>
      </w:r>
      <w:proofErr w:type="gramStart"/>
      <w:r>
        <w:rPr>
          <w:rFonts w:hint="eastAsia"/>
          <w:color w:val="000000"/>
          <w:sz w:val="21"/>
          <w:szCs w:val="21"/>
          <w:bdr w:val="none" w:sz="0" w:space="0" w:color="auto" w:frame="1"/>
        </w:rPr>
        <w:t>非章贡区</w:t>
      </w:r>
      <w:proofErr w:type="gramEnd"/>
      <w:r>
        <w:rPr>
          <w:rFonts w:hint="eastAsia"/>
          <w:color w:val="000000"/>
          <w:sz w:val="21"/>
          <w:szCs w:val="21"/>
          <w:bdr w:val="none" w:sz="0" w:space="0" w:color="auto" w:frame="1"/>
        </w:rPr>
        <w:t>所属的中小学正式在职在编公办教师）</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（1）身份证原件及复印件一份。35周岁以上的需提供设区市级及以上学科带头人、骨干教师证书原件及复印件一份。</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（2）毕业证原件及复印件一份。</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（3）教师资格证原件及复印件一份。</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（4）原单位及教育行政主管部门同意报考及任教年限的证明，所在地</w:t>
      </w:r>
      <w:proofErr w:type="gramStart"/>
      <w:r>
        <w:rPr>
          <w:rFonts w:hint="eastAsia"/>
          <w:color w:val="000000"/>
          <w:sz w:val="21"/>
          <w:szCs w:val="21"/>
          <w:bdr w:val="none" w:sz="0" w:space="0" w:color="auto" w:frame="1"/>
        </w:rPr>
        <w:t>人社部门</w:t>
      </w:r>
      <w:proofErr w:type="gramEnd"/>
      <w:r>
        <w:rPr>
          <w:rFonts w:hint="eastAsia"/>
          <w:color w:val="000000"/>
          <w:sz w:val="21"/>
          <w:szCs w:val="21"/>
          <w:bdr w:val="none" w:sz="0" w:space="0" w:color="auto" w:frame="1"/>
        </w:rPr>
        <w:t>同意报考的证明，如不能提供，资格复审不予通过。</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lastRenderedPageBreak/>
        <w:t xml:space="preserve">　　</w:t>
      </w:r>
      <w:r>
        <w:rPr>
          <w:rFonts w:hint="eastAsia"/>
          <w:color w:val="000000"/>
          <w:sz w:val="21"/>
          <w:szCs w:val="21"/>
          <w:bdr w:val="none" w:sz="0" w:space="0" w:color="auto" w:frame="1"/>
        </w:rPr>
        <w:t>（5）笔试准考证。</w:t>
      </w:r>
    </w:p>
    <w:p w:rsidR="00F653D6" w:rsidRDefault="00F653D6" w:rsidP="00F653D6">
      <w:pPr>
        <w:pStyle w:val="a3"/>
        <w:shd w:val="clear" w:color="auto" w:fill="FFFFFF"/>
        <w:spacing w:before="0" w:beforeAutospacing="0" w:after="0" w:afterAutospacing="0" w:line="360" w:lineRule="atLeast"/>
        <w:textAlignment w:val="baseline"/>
        <w:rPr>
          <w:rFonts w:hint="eastAsia"/>
          <w:color w:val="000000"/>
          <w:sz w:val="21"/>
          <w:szCs w:val="21"/>
        </w:rPr>
      </w:pPr>
      <w:r>
        <w:rPr>
          <w:rFonts w:hint="eastAsia"/>
          <w:color w:val="000000"/>
          <w:sz w:val="21"/>
          <w:szCs w:val="21"/>
        </w:rPr>
        <w:t xml:space="preserve">　　</w:t>
      </w:r>
      <w:r>
        <w:rPr>
          <w:rFonts w:hint="eastAsia"/>
          <w:color w:val="000000"/>
          <w:sz w:val="21"/>
          <w:szCs w:val="21"/>
          <w:bdr w:val="none" w:sz="0" w:space="0" w:color="auto" w:frame="1"/>
        </w:rPr>
        <w:t>（6）诚信报考承诺书（附件2）。在资格复审时当场签名。</w:t>
      </w:r>
    </w:p>
    <w:p w:rsidR="00F653D6" w:rsidRDefault="00F653D6" w:rsidP="00F653D6">
      <w:pPr>
        <w:pStyle w:val="a3"/>
        <w:shd w:val="clear" w:color="auto" w:fill="FFFFFF"/>
        <w:spacing w:before="0" w:beforeAutospacing="0" w:after="480" w:afterAutospacing="0" w:line="360" w:lineRule="atLeast"/>
        <w:textAlignment w:val="baseline"/>
        <w:rPr>
          <w:rFonts w:hint="eastAsia"/>
          <w:color w:val="000000"/>
          <w:sz w:val="21"/>
          <w:szCs w:val="21"/>
        </w:rPr>
      </w:pPr>
      <w:r>
        <w:rPr>
          <w:rFonts w:hint="eastAsia"/>
          <w:color w:val="000000"/>
          <w:sz w:val="21"/>
          <w:szCs w:val="21"/>
        </w:rPr>
        <w:t xml:space="preserve">　　</w:t>
      </w:r>
    </w:p>
    <w:p w:rsidR="00C4505D" w:rsidRPr="00F653D6" w:rsidRDefault="00C4505D"/>
    <w:sectPr w:rsidR="00C4505D" w:rsidRPr="00F653D6" w:rsidSect="00C450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53D6"/>
    <w:rsid w:val="00C4505D"/>
    <w:rsid w:val="00F65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3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137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2016-07-06T11:11:00Z</dcterms:created>
  <dcterms:modified xsi:type="dcterms:W3CDTF">2016-07-06T11:12:00Z</dcterms:modified>
</cp:coreProperties>
</file>